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</w:t>
      </w:r>
      <w:r w:rsidR="00B83039">
        <w:rPr>
          <w:rFonts w:ascii="Arial" w:hAnsi="Arial" w:cs="Arial"/>
          <w:sz w:val="22"/>
          <w:szCs w:val="22"/>
        </w:rPr>
        <w:t>5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B83039">
        <w:rPr>
          <w:rFonts w:ascii="Arial" w:hAnsi="Arial" w:cs="Arial"/>
          <w:color w:val="000000"/>
          <w:sz w:val="22"/>
          <w:szCs w:val="22"/>
        </w:rPr>
        <w:t xml:space="preserve">1 .rujna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B83039">
        <w:rPr>
          <w:rFonts w:ascii="Arial" w:hAnsi="Arial" w:cs="Arial"/>
          <w:b/>
          <w:color w:val="000000"/>
          <w:sz w:val="22"/>
          <w:szCs w:val="22"/>
        </w:rPr>
        <w:t>4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B83039" w:rsidRDefault="00B83039" w:rsidP="00B83039">
      <w:pPr>
        <w:pStyle w:val="Odlomakpopisa"/>
        <w:numPr>
          <w:ilvl w:val="0"/>
          <w:numId w:val="4"/>
        </w:num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rujna</w:t>
      </w:r>
      <w:r w:rsidR="00D85ED8" w:rsidRPr="00B83039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b/>
          <w:color w:val="000000"/>
          <w:sz w:val="22"/>
          <w:szCs w:val="22"/>
        </w:rPr>
        <w:t>srijeda</w:t>
      </w:r>
      <w:r w:rsidR="00AC4F00" w:rsidRPr="00B83039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 w:rsidRPr="00B83039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 w:rsidRPr="00B83039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83039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spremačicu, dva izvršitelja na određeno, puno radno vrijeme</w:t>
      </w:r>
    </w:p>
    <w:p w:rsidR="00B83039" w:rsidRPr="00CA1C37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</w:t>
      </w:r>
      <w:r>
        <w:rPr>
          <w:rFonts w:ascii="Arial" w:hAnsi="Arial" w:cs="Arial"/>
          <w:sz w:val="22"/>
          <w:szCs w:val="22"/>
        </w:rPr>
        <w:t>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, četiri </w:t>
      </w:r>
      <w:r>
        <w:rPr>
          <w:rFonts w:ascii="Arial" w:hAnsi="Arial" w:cs="Arial"/>
          <w:sz w:val="22"/>
          <w:szCs w:val="22"/>
        </w:rPr>
        <w:t xml:space="preserve">izvršitelja na </w:t>
      </w:r>
      <w:r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>određeno, puno radno vrijeme</w:t>
      </w:r>
    </w:p>
    <w:p w:rsidR="00B83039" w:rsidRPr="00CA1C37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dva</w:t>
      </w:r>
      <w:r>
        <w:rPr>
          <w:rFonts w:ascii="Arial" w:hAnsi="Arial" w:cs="Arial"/>
          <w:sz w:val="22"/>
          <w:szCs w:val="22"/>
        </w:rPr>
        <w:t xml:space="preserve"> izvršitelja na određeno, puno radno vrijeme</w:t>
      </w:r>
    </w:p>
    <w:p w:rsidR="00B83039" w:rsidRPr="00CA1C37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 pripravnika/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jedan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izvršitelj</w:t>
      </w:r>
      <w:r>
        <w:rPr>
          <w:rFonts w:ascii="Arial" w:hAnsi="Arial" w:cs="Arial"/>
          <w:sz w:val="22"/>
          <w:szCs w:val="22"/>
        </w:rPr>
        <w:t xml:space="preserve"> na određeno, puno radno vrijeme</w:t>
      </w:r>
    </w:p>
    <w:p w:rsidR="00B83039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</w:t>
      </w:r>
      <w:r>
        <w:rPr>
          <w:rFonts w:ascii="Arial" w:hAnsi="Arial" w:cs="Arial"/>
          <w:sz w:val="22"/>
          <w:szCs w:val="22"/>
        </w:rPr>
        <w:t>pomoćnog radnika za njegu, skrb i pratnju</w:t>
      </w:r>
      <w:r w:rsidRPr="00B8303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četiri</w:t>
      </w:r>
      <w:r w:rsidRPr="00B83039">
        <w:rPr>
          <w:rFonts w:ascii="Arial" w:hAnsi="Arial" w:cs="Arial"/>
          <w:sz w:val="22"/>
          <w:szCs w:val="22"/>
        </w:rPr>
        <w:t xml:space="preserve"> izvršitelj na određeno, puno radno vrijeme</w:t>
      </w:r>
    </w:p>
    <w:p w:rsidR="00B83039" w:rsidRPr="00B83039" w:rsidRDefault="00B83039" w:rsidP="00B8303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prestanku radnog odnosa radnice Marije Tomić</w:t>
      </w:r>
    </w:p>
    <w:p w:rsidR="00B83039" w:rsidRPr="00CA1C37" w:rsidRDefault="00B83039" w:rsidP="00B83039">
      <w:pPr>
        <w:pStyle w:val="Odlomakpopis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13A76" w:rsidRPr="00D85ED8" w:rsidRDefault="00C13A76" w:rsidP="00F46F84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B83039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928A3"/>
    <w:multiLevelType w:val="hybridMultilevel"/>
    <w:tmpl w:val="40FA2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83039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2021-09-01T09:02:00Z</dcterms:created>
  <dcterms:modified xsi:type="dcterms:W3CDTF">2021-09-01T09:02:00Z</dcterms:modified>
</cp:coreProperties>
</file>