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A3528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16CEF">
        <w:rPr>
          <w:rFonts w:ascii="Arial" w:hAnsi="Arial" w:cs="Arial"/>
          <w:sz w:val="22"/>
          <w:szCs w:val="22"/>
        </w:rPr>
        <w:t>7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F63B85">
        <w:rPr>
          <w:rFonts w:ascii="Arial" w:hAnsi="Arial" w:cs="Arial"/>
          <w:sz w:val="22"/>
          <w:szCs w:val="22"/>
        </w:rPr>
        <w:t>1</w:t>
      </w:r>
      <w:r w:rsidR="00516CEF">
        <w:rPr>
          <w:rFonts w:ascii="Arial" w:hAnsi="Arial" w:cs="Arial"/>
          <w:sz w:val="22"/>
          <w:szCs w:val="22"/>
        </w:rPr>
        <w:t>6</w:t>
      </w:r>
      <w:r w:rsidR="00A26240">
        <w:rPr>
          <w:rFonts w:ascii="Arial" w:hAnsi="Arial" w:cs="Arial"/>
          <w:sz w:val="22"/>
          <w:szCs w:val="22"/>
        </w:rPr>
        <w:t xml:space="preserve">. </w:t>
      </w:r>
      <w:r w:rsidR="00516CEF">
        <w:rPr>
          <w:rFonts w:ascii="Arial" w:hAnsi="Arial" w:cs="Arial"/>
          <w:sz w:val="22"/>
          <w:szCs w:val="22"/>
        </w:rPr>
        <w:t>prosinca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9D35F0">
        <w:rPr>
          <w:rFonts w:ascii="Arial" w:hAnsi="Arial" w:cs="Arial"/>
          <w:sz w:val="22"/>
          <w:szCs w:val="22"/>
        </w:rPr>
        <w:t>Kuraja</w:t>
      </w:r>
      <w:proofErr w:type="spellEnd"/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r w:rsidR="00E60353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9D35F0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Pr="00EA30F4" w:rsidRDefault="00516CEF" w:rsidP="00516CE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16CEF" w:rsidRDefault="00516CEF" w:rsidP="00516CEF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Plana nabave za 2021. godinu.</w:t>
      </w:r>
    </w:p>
    <w:p w:rsidR="000146AE" w:rsidRDefault="00A26240" w:rsidP="00A26240">
      <w:pPr>
        <w:pStyle w:val="Odlomakpopisa"/>
        <w:jc w:val="both"/>
        <w:rPr>
          <w:rFonts w:ascii="Arial" w:hAnsi="Arial" w:cs="Arial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E60353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16CEF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C5B64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9D35F0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0353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6CE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6CE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77AF3-FC13-40A3-A951-B1393F33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4</cp:revision>
  <cp:lastPrinted>2021-03-08T08:44:00Z</cp:lastPrinted>
  <dcterms:created xsi:type="dcterms:W3CDTF">2021-03-05T09:47:00Z</dcterms:created>
  <dcterms:modified xsi:type="dcterms:W3CDTF">2021-03-09T09:35:00Z</dcterms:modified>
</cp:coreProperties>
</file>